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C22D8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49B90743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D647D6">
        <w:rPr>
          <w:rFonts w:ascii="Times New Roman" w:hAnsi="Times New Roman" w:cs="Times New Roman"/>
          <w:b/>
          <w:bCs/>
        </w:rPr>
        <w:t xml:space="preserve">március </w:t>
      </w:r>
      <w:r w:rsidR="008B4A5E">
        <w:rPr>
          <w:rFonts w:ascii="Times New Roman" w:hAnsi="Times New Roman" w:cs="Times New Roman"/>
          <w:b/>
          <w:bCs/>
        </w:rPr>
        <w:t>10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29791DB5" w14:textId="09E381E5" w:rsidR="00EB4122" w:rsidRDefault="00A25938" w:rsidP="00EB412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EB4122">
        <w:rPr>
          <w:rFonts w:ascii="Times New Roman" w:hAnsi="Times New Roman" w:cs="Times New Roman"/>
          <w:b/>
          <w:bCs/>
        </w:rPr>
        <w:t xml:space="preserve">ivil szervezetek </w:t>
      </w:r>
      <w:r w:rsidR="001F4481">
        <w:rPr>
          <w:rFonts w:ascii="Times New Roman" w:hAnsi="Times New Roman" w:cs="Times New Roman"/>
          <w:b/>
          <w:bCs/>
        </w:rPr>
        <w:t xml:space="preserve">támogatására vonatkozó </w:t>
      </w:r>
      <w:r>
        <w:rPr>
          <w:rFonts w:ascii="Times New Roman" w:hAnsi="Times New Roman" w:cs="Times New Roman"/>
          <w:b/>
          <w:bCs/>
        </w:rPr>
        <w:t>2022.évi pályázat kiírása</w:t>
      </w:r>
    </w:p>
    <w:p w14:paraId="30E3AD38" w14:textId="77777777" w:rsidR="00EB4122" w:rsidRDefault="00EB4122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D24E20" w14:textId="00B4A1D5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202</w:t>
      </w:r>
      <w:r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D647D6">
        <w:rPr>
          <w:rFonts w:ascii="Times New Roman" w:hAnsi="Times New Roman" w:cs="Times New Roman"/>
        </w:rPr>
        <w:t>3</w:t>
      </w:r>
      <w:r w:rsidRPr="008324E8">
        <w:rPr>
          <w:rFonts w:ascii="Times New Roman" w:hAnsi="Times New Roman" w:cs="Times New Roman"/>
        </w:rPr>
        <w:t>.</w:t>
      </w:r>
      <w:r w:rsidR="008B4A5E">
        <w:rPr>
          <w:rFonts w:ascii="Times New Roman" w:hAnsi="Times New Roman" w:cs="Times New Roman"/>
        </w:rPr>
        <w:t>10.</w:t>
      </w:r>
    </w:p>
    <w:p w14:paraId="6B0BF08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Képviselő-testület </w:t>
      </w:r>
    </w:p>
    <w:p w14:paraId="441728C9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jegyző</w:t>
      </w:r>
    </w:p>
    <w:p w14:paraId="47847445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Polgármester </w:t>
      </w:r>
    </w:p>
    <w:p w14:paraId="3F6D5F52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61EEA7FA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B4A5E">
        <w:rPr>
          <w:rFonts w:ascii="Times New Roman" w:hAnsi="Times New Roman" w:cs="Times New Roman"/>
          <w:u w:val="single"/>
        </w:rPr>
        <w:t>rendes</w:t>
      </w:r>
      <w:r w:rsidRPr="001F2E26">
        <w:rPr>
          <w:rFonts w:ascii="Times New Roman" w:hAnsi="Times New Roman" w:cs="Times New Roman"/>
        </w:rPr>
        <w:t xml:space="preserve"> / </w:t>
      </w:r>
      <w:r w:rsidRPr="008B4A5E">
        <w:rPr>
          <w:rFonts w:ascii="Times New Roman" w:hAnsi="Times New Roman" w:cs="Times New Roman"/>
        </w:rPr>
        <w:t>rendkívüli</w:t>
      </w:r>
      <w:r w:rsidRPr="008B4A5E">
        <w:rPr>
          <w:rFonts w:ascii="Times New Roman" w:hAnsi="Times New Roman" w:cs="Times New Roman"/>
          <w:b/>
          <w:bCs/>
        </w:rPr>
        <w:t xml:space="preserve"> </w:t>
      </w:r>
    </w:p>
    <w:p w14:paraId="1BAEFDD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határozat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234CB051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11747C54" w14:textId="77777777" w:rsidR="00106E11" w:rsidRDefault="00106E11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9A1EF0" w14:textId="77777777" w:rsidR="00D647D6" w:rsidRDefault="00EB4122" w:rsidP="00EB4122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2F35C49A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A helyi civil szervezetek részére nyújtható önkormányzati támogatásokról szóló 9/2017. (IV.04.) önkormányzati rendelet szabályozza a helyi </w:t>
      </w:r>
      <w:r w:rsidRPr="004E2A63">
        <w:rPr>
          <w:rFonts w:ascii="Times New Roman" w:eastAsia="Times New Roman" w:hAnsi="Times New Roman" w:cs="Times New Roman"/>
        </w:rPr>
        <w:t xml:space="preserve">önszerveződő közösségek pénzügyi támogatásának rendjét. A </w:t>
      </w:r>
      <w:r w:rsidRPr="004E2A63">
        <w:rPr>
          <w:rFonts w:ascii="Times New Roman" w:hAnsi="Times New Roman" w:cs="Times New Roman"/>
        </w:rPr>
        <w:t>képviselő-testület az éves költségvetéséről szóló rendeletében meghatározza az adott költségvetési évben az önszerveződő közösségek pénzügyi támogatásának céljára elkülönítendő pénzügyi keretet.</w:t>
      </w:r>
    </w:p>
    <w:p w14:paraId="6F52204E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3CAE40BB" w14:textId="77777777" w:rsidR="00A25938" w:rsidRPr="004E2A63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Az idei évi programok, rendezvények, a civil szervezetek működtetés érdekében a pályázati források biztosítására pályázat kiírását javaslom. </w:t>
      </w:r>
    </w:p>
    <w:p w14:paraId="03F60B19" w14:textId="77777777" w:rsidR="00A25938" w:rsidRPr="004E2A63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114644C" w14:textId="4351A3DE" w:rsidR="00A25938" w:rsidRPr="004E2A63" w:rsidRDefault="00A25938" w:rsidP="00A25938">
      <w:pPr>
        <w:pStyle w:val="Bekezds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4E2A63">
        <w:rPr>
          <w:rFonts w:ascii="Times New Roman" w:hAnsi="Times New Roman"/>
          <w:sz w:val="22"/>
          <w:szCs w:val="22"/>
        </w:rPr>
        <w:t>A pályázatok</w:t>
      </w:r>
      <w:r w:rsidR="00DC4B53">
        <w:rPr>
          <w:rFonts w:ascii="Times New Roman" w:hAnsi="Times New Roman"/>
          <w:sz w:val="22"/>
          <w:szCs w:val="22"/>
        </w:rPr>
        <w:t>at</w:t>
      </w:r>
      <w:r w:rsidRPr="004E2A63">
        <w:rPr>
          <w:rFonts w:ascii="Times New Roman" w:hAnsi="Times New Roman"/>
          <w:sz w:val="22"/>
          <w:szCs w:val="22"/>
        </w:rPr>
        <w:t xml:space="preserve"> a Rendelet 1. számú mellékletbe foglalt pályázati dokumentáció szerint, a szükséges mellékletekkel együtt kell benyújtani 202</w:t>
      </w:r>
      <w:r w:rsidR="008533D1">
        <w:rPr>
          <w:rFonts w:ascii="Times New Roman" w:hAnsi="Times New Roman"/>
          <w:sz w:val="22"/>
          <w:szCs w:val="22"/>
        </w:rPr>
        <w:t>2</w:t>
      </w:r>
      <w:r w:rsidRPr="004E2A63">
        <w:rPr>
          <w:rFonts w:ascii="Times New Roman" w:hAnsi="Times New Roman"/>
          <w:sz w:val="22"/>
          <w:szCs w:val="22"/>
        </w:rPr>
        <w:t xml:space="preserve">. </w:t>
      </w:r>
      <w:r w:rsidR="008533D1">
        <w:rPr>
          <w:rFonts w:ascii="Times New Roman" w:hAnsi="Times New Roman"/>
          <w:sz w:val="22"/>
          <w:szCs w:val="22"/>
        </w:rPr>
        <w:t xml:space="preserve">április </w:t>
      </w:r>
      <w:r w:rsidR="00F446C2">
        <w:rPr>
          <w:rFonts w:ascii="Times New Roman" w:hAnsi="Times New Roman"/>
          <w:sz w:val="22"/>
          <w:szCs w:val="22"/>
        </w:rPr>
        <w:t>20</w:t>
      </w:r>
      <w:r w:rsidR="008533D1">
        <w:rPr>
          <w:rFonts w:ascii="Times New Roman" w:hAnsi="Times New Roman"/>
          <w:sz w:val="22"/>
          <w:szCs w:val="22"/>
        </w:rPr>
        <w:t>.</w:t>
      </w:r>
      <w:r w:rsidR="00F446C2">
        <w:rPr>
          <w:rFonts w:ascii="Times New Roman" w:hAnsi="Times New Roman"/>
          <w:sz w:val="22"/>
          <w:szCs w:val="22"/>
        </w:rPr>
        <w:t xml:space="preserve"> </w:t>
      </w:r>
      <w:r w:rsidR="008533D1">
        <w:rPr>
          <w:rFonts w:ascii="Times New Roman" w:hAnsi="Times New Roman"/>
          <w:sz w:val="22"/>
          <w:szCs w:val="22"/>
        </w:rPr>
        <w:t>napjáig</w:t>
      </w:r>
      <w:r w:rsidRPr="004E2A63">
        <w:rPr>
          <w:rFonts w:ascii="Times New Roman" w:hAnsi="Times New Roman"/>
          <w:sz w:val="22"/>
          <w:szCs w:val="22"/>
        </w:rPr>
        <w:t>.</w:t>
      </w:r>
    </w:p>
    <w:p w14:paraId="56588383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1CBA1282" w14:textId="57B4B301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Telki, 202</w:t>
      </w:r>
      <w:r w:rsidR="00F446C2">
        <w:rPr>
          <w:rFonts w:ascii="Times New Roman" w:hAnsi="Times New Roman" w:cs="Times New Roman"/>
        </w:rPr>
        <w:t>2</w:t>
      </w:r>
      <w:r w:rsidRPr="004E2A63">
        <w:rPr>
          <w:rFonts w:ascii="Times New Roman" w:hAnsi="Times New Roman" w:cs="Times New Roman"/>
        </w:rPr>
        <w:t>. má</w:t>
      </w:r>
      <w:r w:rsidR="00F446C2">
        <w:rPr>
          <w:rFonts w:ascii="Times New Roman" w:hAnsi="Times New Roman" w:cs="Times New Roman"/>
        </w:rPr>
        <w:t>rcius 8</w:t>
      </w:r>
      <w:r w:rsidRPr="004E2A63">
        <w:rPr>
          <w:rFonts w:ascii="Times New Roman" w:hAnsi="Times New Roman" w:cs="Times New Roman"/>
        </w:rPr>
        <w:t>.</w:t>
      </w:r>
    </w:p>
    <w:p w14:paraId="2964B781" w14:textId="77777777" w:rsidR="00A25938" w:rsidRPr="004E2A63" w:rsidRDefault="00A25938" w:rsidP="00A25938">
      <w:pPr>
        <w:spacing w:after="0"/>
        <w:ind w:left="708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Deltai Károly</w:t>
      </w:r>
    </w:p>
    <w:p w14:paraId="17E0A522" w14:textId="77777777" w:rsidR="00A25938" w:rsidRPr="004E2A63" w:rsidRDefault="00A25938" w:rsidP="00A25938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polgármester</w:t>
      </w:r>
      <w:bookmarkStart w:id="0" w:name="_Hlk71914425"/>
    </w:p>
    <w:p w14:paraId="58DE7871" w14:textId="29C27673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</w:rPr>
      </w:pPr>
      <w:r w:rsidRPr="003A3E71">
        <w:rPr>
          <w:rFonts w:ascii="Times New Roman" w:hAnsi="Times New Roman"/>
          <w:b/>
        </w:rPr>
        <w:t>Határozati javaslat</w:t>
      </w:r>
    </w:p>
    <w:p w14:paraId="69BF5BF1" w14:textId="2446F411" w:rsidR="00730255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>Önkormányzat</w:t>
      </w:r>
    </w:p>
    <w:p w14:paraId="6D372508" w14:textId="510E054B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képviselő-testület</w:t>
      </w:r>
    </w:p>
    <w:p w14:paraId="7794A71A" w14:textId="73BD17B7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…..</w:t>
      </w:r>
      <w:r w:rsidRPr="003A3E71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2</w:t>
      </w:r>
      <w:r w:rsidRPr="003A3E71">
        <w:rPr>
          <w:rFonts w:ascii="Times New Roman" w:hAnsi="Times New Roman"/>
          <w:b/>
          <w:bCs/>
        </w:rPr>
        <w:t>.(</w:t>
      </w:r>
      <w:r>
        <w:rPr>
          <w:rFonts w:ascii="Times New Roman" w:hAnsi="Times New Roman"/>
          <w:b/>
          <w:bCs/>
        </w:rPr>
        <w:t>II</w:t>
      </w:r>
      <w:r w:rsidR="00007C92">
        <w:rPr>
          <w:rFonts w:ascii="Times New Roman" w:hAnsi="Times New Roman"/>
          <w:b/>
          <w:bCs/>
        </w:rPr>
        <w:t>I</w:t>
      </w:r>
      <w:r w:rsidRPr="003A3E71">
        <w:rPr>
          <w:rFonts w:ascii="Times New Roman" w:hAnsi="Times New Roman"/>
          <w:b/>
          <w:bCs/>
        </w:rPr>
        <w:t xml:space="preserve"> …...) számú </w:t>
      </w:r>
      <w:r>
        <w:rPr>
          <w:rFonts w:ascii="Times New Roman" w:hAnsi="Times New Roman"/>
          <w:b/>
          <w:bCs/>
        </w:rPr>
        <w:t>önkormányzati határozat</w:t>
      </w:r>
    </w:p>
    <w:p w14:paraId="58520FBF" w14:textId="5AED3386" w:rsidR="00A25938" w:rsidRPr="004E2A63" w:rsidRDefault="00A25938" w:rsidP="00A25938">
      <w:pPr>
        <w:spacing w:after="0"/>
        <w:jc w:val="center"/>
        <w:rPr>
          <w:rStyle w:val="Kiemels2"/>
          <w:rFonts w:ascii="Times New Roman" w:hAnsi="Times New Roman" w:cs="Times New Roman"/>
        </w:rPr>
      </w:pPr>
    </w:p>
    <w:p w14:paraId="51381167" w14:textId="5350E1D7" w:rsidR="00A25938" w:rsidRPr="004E2A63" w:rsidRDefault="00A25938" w:rsidP="00007C92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>Civil szervezetek támogatására vonatkozó pályázat kiírásáról</w:t>
      </w:r>
    </w:p>
    <w:p w14:paraId="7EF69CF5" w14:textId="32BABBA5" w:rsidR="00A25938" w:rsidRPr="006A45DB" w:rsidRDefault="00A25938" w:rsidP="00A25938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bookmarkEnd w:id="0"/>
    <w:p w14:paraId="00884C1C" w14:textId="3075328D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t xml:space="preserve">Telki község Önkormányzat Képviselő-testülete úgy határoz, hogy </w:t>
      </w:r>
      <w:r w:rsidRPr="006A45DB">
        <w:rPr>
          <w:rFonts w:ascii="Times New Roman" w:hAnsi="Times New Roman" w:cs="Times New Roman"/>
        </w:rPr>
        <w:t xml:space="preserve">a helyi civil szervezetek részére nyújtható önkormányzati támogatásokról szóló </w:t>
      </w:r>
      <w:r w:rsidRPr="006A45DB">
        <w:rPr>
          <w:rFonts w:ascii="Times New Roman" w:eastAsia="Times New Roman" w:hAnsi="Times New Roman" w:cs="Times New Roman"/>
        </w:rPr>
        <w:t xml:space="preserve">9/2017. (IV.04.) számú önkormányzati rendeletben foglaltak alapján pályázatot ír ki a </w:t>
      </w:r>
      <w:r w:rsidRPr="006A45DB">
        <w:rPr>
          <w:rFonts w:ascii="Times New Roman" w:hAnsi="Times New Roman" w:cs="Times New Roman"/>
        </w:rPr>
        <w:t xml:space="preserve">helyi civil szervezetek anyagi támogatására </w:t>
      </w:r>
      <w:r w:rsidRPr="006A45DB">
        <w:rPr>
          <w:rFonts w:ascii="Times New Roman" w:eastAsia="Times New Roman" w:hAnsi="Times New Roman" w:cs="Times New Roman"/>
        </w:rPr>
        <w:t>202</w:t>
      </w:r>
      <w:r w:rsidR="00C32B23">
        <w:rPr>
          <w:rFonts w:ascii="Times New Roman" w:eastAsia="Times New Roman" w:hAnsi="Times New Roman" w:cs="Times New Roman"/>
        </w:rPr>
        <w:t>2</w:t>
      </w:r>
      <w:r w:rsidRPr="006A45DB">
        <w:rPr>
          <w:rFonts w:ascii="Times New Roman" w:eastAsia="Times New Roman" w:hAnsi="Times New Roman" w:cs="Times New Roman"/>
        </w:rPr>
        <w:t xml:space="preserve">. évre </w:t>
      </w:r>
      <w:r>
        <w:rPr>
          <w:rFonts w:ascii="Times New Roman" w:eastAsia="Times New Roman" w:hAnsi="Times New Roman" w:cs="Times New Roman"/>
        </w:rPr>
        <w:t xml:space="preserve">vonatkozóan </w:t>
      </w:r>
      <w:r w:rsidRPr="006A45DB">
        <w:rPr>
          <w:rFonts w:ascii="Times New Roman" w:eastAsia="Times New Roman" w:hAnsi="Times New Roman" w:cs="Times New Roman"/>
        </w:rPr>
        <w:t xml:space="preserve">a csatolt pályázati felhívás alapján. </w:t>
      </w:r>
    </w:p>
    <w:p w14:paraId="1630A1C1" w14:textId="77777777" w:rsidR="00956CC2" w:rsidRDefault="00956CC2" w:rsidP="00A259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9A2124" w14:textId="184DF244" w:rsidR="00A25938" w:rsidRPr="006A45DB" w:rsidRDefault="00956CC2" w:rsidP="00A259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A25938" w:rsidRPr="006A45DB">
        <w:rPr>
          <w:rFonts w:ascii="Times New Roman" w:eastAsia="Times New Roman" w:hAnsi="Times New Roman" w:cs="Times New Roman"/>
        </w:rPr>
        <w:t>elkéri a Jegyzőt, hogy gondoskodjon a pályázati kiírás megfelelő közzétételéről.</w:t>
      </w:r>
    </w:p>
    <w:p w14:paraId="5DF63403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3635B0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 xml:space="preserve">Felelős: </w:t>
      </w:r>
      <w:r w:rsidRPr="006A45DB">
        <w:rPr>
          <w:rFonts w:ascii="Times New Roman" w:eastAsia="Times New Roman" w:hAnsi="Times New Roman" w:cs="Times New Roman"/>
        </w:rPr>
        <w:t>Polgármester, Jegyző</w:t>
      </w:r>
      <w:r w:rsidRPr="006A45DB">
        <w:rPr>
          <w:rFonts w:ascii="Times New Roman" w:eastAsia="Times New Roman" w:hAnsi="Times New Roman" w:cs="Times New Roman"/>
          <w:b/>
        </w:rPr>
        <w:t xml:space="preserve"> </w:t>
      </w:r>
    </w:p>
    <w:p w14:paraId="3FB673F5" w14:textId="1711B8F0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>Határidő</w:t>
      </w:r>
      <w:r w:rsidRPr="006A45DB">
        <w:rPr>
          <w:rFonts w:ascii="Times New Roman" w:eastAsia="Times New Roman" w:hAnsi="Times New Roman" w:cs="Times New Roman"/>
        </w:rPr>
        <w:t>: 202</w:t>
      </w:r>
      <w:r w:rsidR="00C32B23">
        <w:rPr>
          <w:rFonts w:ascii="Times New Roman" w:eastAsia="Times New Roman" w:hAnsi="Times New Roman" w:cs="Times New Roman"/>
        </w:rPr>
        <w:t>2</w:t>
      </w:r>
      <w:r w:rsidRPr="006A45DB">
        <w:rPr>
          <w:rFonts w:ascii="Times New Roman" w:eastAsia="Times New Roman" w:hAnsi="Times New Roman" w:cs="Times New Roman"/>
        </w:rPr>
        <w:t>.</w:t>
      </w:r>
      <w:r w:rsidR="00C32B23">
        <w:rPr>
          <w:rFonts w:ascii="Times New Roman" w:eastAsia="Times New Roman" w:hAnsi="Times New Roman" w:cs="Times New Roman"/>
        </w:rPr>
        <w:t>április 20.</w:t>
      </w:r>
    </w:p>
    <w:p w14:paraId="558B61BC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13A11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D9708" w14:textId="77777777" w:rsidR="00A25938" w:rsidRPr="006A2745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A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Pályázati felhívás</w:t>
      </w:r>
    </w:p>
    <w:p w14:paraId="18E80D96" w14:textId="77777777" w:rsidR="00A25938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helyi civil szervezetek részére</w:t>
      </w:r>
    </w:p>
    <w:p w14:paraId="195DFAC0" w14:textId="77777777" w:rsidR="00A25938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56967A0" w14:textId="77777777" w:rsidR="00A25938" w:rsidRPr="00CE4221" w:rsidRDefault="00A25938" w:rsidP="00A25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CE4221">
        <w:rPr>
          <w:rFonts w:ascii="Times New Roman" w:hAnsi="Times New Roman" w:cs="Times New Roman"/>
          <w:b/>
          <w:bCs/>
          <w:sz w:val="20"/>
          <w:szCs w:val="20"/>
        </w:rPr>
        <w:t xml:space="preserve">a helyi civil szervezetek részére nyújtható önkormányzati támogatásokról szóló </w:t>
      </w:r>
    </w:p>
    <w:p w14:paraId="77B930B9" w14:textId="77777777" w:rsidR="00A25938" w:rsidRPr="00CE422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CE4221">
        <w:rPr>
          <w:rFonts w:ascii="Times New Roman" w:hAnsi="Times New Roman" w:cs="Times New Roman"/>
          <w:b/>
          <w:bCs/>
          <w:sz w:val="20"/>
          <w:szCs w:val="20"/>
        </w:rPr>
        <w:t>9/2017. (IV.04.) önkormányzati rendelet alapján</w:t>
      </w:r>
    </w:p>
    <w:p w14:paraId="168F33FA" w14:textId="77777777" w:rsidR="00A25938" w:rsidRPr="006A2745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EC9C096" w14:textId="77777777" w:rsidR="00A25938" w:rsidRPr="00A16840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I. Pályázati feltételek</w:t>
      </w:r>
    </w:p>
    <w:p w14:paraId="6CEDE7E5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Pályázatót nyújthatnak be azok a helyi civil szervezetek, amelyeknek:</w:t>
      </w:r>
    </w:p>
    <w:p w14:paraId="7DE63F3D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a) bejegyzett székhelyük Telki közigazgatási területén van, vagy </w:t>
      </w:r>
    </w:p>
    <w:p w14:paraId="0514FB87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b) bejegyzett országos vagy regionális szervezetük Telki közigazgatási területén szervezeti egységgel rendelkezik, vagy </w:t>
      </w:r>
    </w:p>
    <w:p w14:paraId="110220F8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c) tevékenységüket kizárólag vagy elsősorban Telki lakosság érdekében végzik.</w:t>
      </w:r>
    </w:p>
    <w:p w14:paraId="19B7830B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02AF245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 A pályázat keretében támogatható tevékenységek:</w:t>
      </w:r>
    </w:p>
    <w:p w14:paraId="7A9D2086" w14:textId="77777777" w:rsidR="00A25938" w:rsidRDefault="00A25938" w:rsidP="00A2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9E40" w14:textId="77777777" w:rsidR="00A25938" w:rsidRPr="000B338A" w:rsidRDefault="00A25938" w:rsidP="00A25938">
      <w:pPr>
        <w:pStyle w:val="NormlWeb"/>
        <w:shd w:val="clear" w:color="auto" w:fill="FFFFFF"/>
        <w:spacing w:before="0" w:beforeAutospacing="0" w:after="150" w:afterAutospacing="0"/>
        <w:jc w:val="both"/>
      </w:pPr>
      <w:r w:rsidRPr="006D7D20">
        <w:t>A támogatás a civil szervezetek működési kiadásainak finanszírozásához, az általuk szervezett rendezvények, programok</w:t>
      </w:r>
      <w:r>
        <w:t>ok</w:t>
      </w:r>
      <w:r w:rsidRPr="006D7D20">
        <w:t xml:space="preserve"> megvalósításához, a szervezet tagjainak részvételével megrendezendő versenyek nevezési díjainak biztosításához, a civil szervezetek hazai és nemzetközi kapcsolataik ápolásával, működtetésével kapcsolatos programok úti- és szállásköltségéhez használható fel.</w:t>
      </w:r>
    </w:p>
    <w:p w14:paraId="01C4FAE9" w14:textId="77777777" w:rsidR="00A25938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DA6148" w14:textId="77777777" w:rsidR="00A25938" w:rsidRPr="00A16840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III. </w:t>
      </w:r>
      <w:r w:rsidRPr="006A2745">
        <w:rPr>
          <w:rFonts w:ascii="Times New Roman" w:hAnsi="Times New Roman" w:cs="Times New Roman"/>
          <w:b/>
          <w:bCs/>
          <w:sz w:val="24"/>
          <w:szCs w:val="24"/>
        </w:rPr>
        <w:t xml:space="preserve">Nem nyújtható támogatás annak a kérelmezőnek, amelyik </w:t>
      </w:r>
    </w:p>
    <w:p w14:paraId="60D3008A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a.) politikai tevékenységet folytat </w:t>
      </w:r>
    </w:p>
    <w:p w14:paraId="19C8A8F1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b.) vállalkozási tevékenységet folytat </w:t>
      </w:r>
    </w:p>
    <w:p w14:paraId="4205F43A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c.) a támogatást nem Telki község polgárai javára végzett tevékenységre ill. rendezvényre kívánja fordítani </w:t>
      </w:r>
    </w:p>
    <w:p w14:paraId="79772444" w14:textId="77777777" w:rsidR="00A25938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d.) nem rendelkezik a pályázati előírás szerinti jogi személyiséggel </w:t>
      </w:r>
    </w:p>
    <w:p w14:paraId="6AB744AE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e.) az előző évi támogatással tárgyév január 15-ig nem számolt el</w:t>
      </w:r>
    </w:p>
    <w:p w14:paraId="13D2AA58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3DDB15C" w14:textId="77777777" w:rsidR="00A25938" w:rsidRPr="00A16840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IV. A pályázaton felosztható keretösszeg</w:t>
      </w:r>
    </w:p>
    <w:p w14:paraId="3AE9E386" w14:textId="77777777" w:rsidR="00A25938" w:rsidRPr="006A2745" w:rsidRDefault="00A25938" w:rsidP="00A2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keretösszeget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mindenkori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költségvetés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ében határozza meg.</w:t>
      </w:r>
    </w:p>
    <w:p w14:paraId="39CA61FF" w14:textId="77777777" w:rsidR="00A25938" w:rsidRPr="00A16840" w:rsidRDefault="00A25938" w:rsidP="00A2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pályázaton igényelhető támogatás formája: vissza nem térítendő támogatás.</w:t>
      </w:r>
    </w:p>
    <w:p w14:paraId="241E5712" w14:textId="77777777" w:rsidR="00A25938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AFF0270" w14:textId="77777777" w:rsidR="00A25938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V. A pályázat benyújtásához szükséges dokumentumok</w:t>
      </w:r>
    </w:p>
    <w:p w14:paraId="640D65AA" w14:textId="77777777" w:rsidR="00A25938" w:rsidRPr="000B338A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0B33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adatlap a szükséges mellékletekkel:</w:t>
      </w:r>
    </w:p>
    <w:p w14:paraId="710228EF" w14:textId="77777777" w:rsidR="00A25938" w:rsidRPr="006A2745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2745">
        <w:rPr>
          <w:rFonts w:ascii="Times New Roman" w:hAnsi="Times New Roman" w:cs="Times New Roman"/>
          <w:sz w:val="24"/>
          <w:szCs w:val="24"/>
        </w:rPr>
        <w:t xml:space="preserve">A pályázathoz csatolandó: </w:t>
      </w:r>
    </w:p>
    <w:p w14:paraId="7AE95487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a. nyilatkozat arról, hogy a szervezet más pályázaton ugyanerre a célra nem kapott támogatást, vagy kapott ugyan, de az nem elegendő a pályázati cél megvalósításához. Ebben az esetben a forrásösszetételről is nyilatkozni kell </w:t>
      </w:r>
    </w:p>
    <w:p w14:paraId="645CBB0C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b. hozzájárulás a pályázatban foglalt adatok (pályázó neve, igényelt támogatási cél és összeg) kezeléséhez,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45">
        <w:rPr>
          <w:rFonts w:ascii="Times New Roman" w:hAnsi="Times New Roman" w:cs="Times New Roman"/>
          <w:sz w:val="24"/>
          <w:szCs w:val="24"/>
        </w:rPr>
        <w:t xml:space="preserve">és közzétételéhez </w:t>
      </w:r>
    </w:p>
    <w:p w14:paraId="5480ACE0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c. nyilatkozat arról, hogy az előző támogatás felhasználásáról a támogatási szerződésben foglaltak szerint az önkormányzat felé a szervezet elszámolt </w:t>
      </w:r>
    </w:p>
    <w:p w14:paraId="6774EE55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d. 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 </w:t>
      </w:r>
    </w:p>
    <w:p w14:paraId="0BE80E5F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e. nyilatkozat arról, hogy a szervezetnek esedékessé vált és meg nem fizetett köztartozása nincs</w:t>
      </w:r>
    </w:p>
    <w:p w14:paraId="607BFDAB" w14:textId="77777777" w:rsidR="00A25938" w:rsidRPr="006A2745" w:rsidRDefault="00A25938" w:rsidP="00A25938">
      <w:pPr>
        <w:spacing w:after="0" w:line="240" w:lineRule="auto"/>
        <w:ind w:left="708" w:firstLine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f. nyilatkozat arról, hogy a szervezet megszüntetésére irányadó jogszabályban meghatározott eljárás nincs folyamatban </w:t>
      </w:r>
    </w:p>
    <w:p w14:paraId="0FBF7AF1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g. nyilatkozat arról, hogy megfelel a rendezett munkaügyi kapcsolatok követelményeinek (azaz hatóság jogerős és végrehajtható határozata ill. jogerős bírósági határozat munkaügyi jogsértést nem állapított meg) </w:t>
      </w:r>
    </w:p>
    <w:p w14:paraId="3FDC1FA8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h. nyilatkozat a támogatási igényben foglalt adatok, információk és dokumentumok teljes körűségéről, valódiságáról és hitelességéről. </w:t>
      </w:r>
    </w:p>
    <w:p w14:paraId="7AB73B08" w14:textId="77777777" w:rsidR="00A25938" w:rsidRPr="006A2745" w:rsidRDefault="00A25938" w:rsidP="00A25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i. Nyilatkozat arról, hogy a pályázó gazdasági tevékenységet nem folytat </w:t>
      </w:r>
    </w:p>
    <w:p w14:paraId="62609B4A" w14:textId="77777777" w:rsidR="00A25938" w:rsidRPr="006A2745" w:rsidRDefault="00A25938" w:rsidP="00A25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j. Igazolás a Mérlegbeszámoló letétbe helyezéséről. </w:t>
      </w:r>
    </w:p>
    <w:p w14:paraId="2F32499D" w14:textId="77777777" w:rsidR="00A25938" w:rsidRPr="006A2745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lastRenderedPageBreak/>
        <w:t>k. 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373EDCCF" w14:textId="77777777" w:rsidR="00A25938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A9C3B3" w14:textId="77777777" w:rsidR="00A25938" w:rsidRPr="00A16840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VI. A pályázat benyújtásának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módja és ideje</w:t>
      </w:r>
    </w:p>
    <w:p w14:paraId="68C55CFA" w14:textId="77777777" w:rsidR="00A25938" w:rsidRPr="00A16840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pályázó szervezet csak egy pályázatot nyújthat be.</w:t>
      </w:r>
    </w:p>
    <w:p w14:paraId="768CD070" w14:textId="123E38E7" w:rsidR="00A25938" w:rsidRPr="007D5E04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pályázatot zárt borítékban,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Község Önkormányzat Képviselő-testületének címezve a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Telki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Polgármesteri Hivatalhoz (20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89 Telki, Petőfi u.1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</w:t>
      </w:r>
      <w:r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</w:t>
      </w:r>
      <w:r w:rsidR="00C32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C32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április 2</w:t>
      </w:r>
      <w:r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0-ig lehet benyújtani. </w:t>
      </w:r>
    </w:p>
    <w:p w14:paraId="13255A64" w14:textId="77777777" w:rsidR="00A25938" w:rsidRPr="000B338A" w:rsidRDefault="00A25938" w:rsidP="00A259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borítékon kérem feltüntetni: </w:t>
      </w:r>
      <w:r w:rsidRPr="000B3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,, Pályázat helyi civil szervezetek támogatására ,,</w:t>
      </w:r>
    </w:p>
    <w:p w14:paraId="1B0971FE" w14:textId="6AA6A950" w:rsidR="00A25938" w:rsidRPr="00A16840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elbírálásának határideje: 202</w:t>
      </w:r>
      <w:r w:rsidR="00C32B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C32B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május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15.</w:t>
      </w:r>
    </w:p>
    <w:p w14:paraId="5466D193" w14:textId="77777777" w:rsidR="00A25938" w:rsidRPr="006A2745" w:rsidRDefault="00A25938" w:rsidP="00A259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2C601" w14:textId="77777777" w:rsidR="00A25938" w:rsidRPr="00B6290F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65DF7" w14:textId="0E249C22" w:rsidR="00EB4122" w:rsidRDefault="00EB4122" w:rsidP="002E3C81">
      <w:pPr>
        <w:spacing w:after="0"/>
        <w:rPr>
          <w:rFonts w:ascii="Times New Roman" w:hAnsi="Times New Roman" w:cs="Times New Roman"/>
          <w:b/>
          <w:bCs/>
        </w:rPr>
      </w:pPr>
    </w:p>
    <w:sectPr w:rsidR="00EB4122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7C92"/>
    <w:rsid w:val="0001354E"/>
    <w:rsid w:val="00047051"/>
    <w:rsid w:val="0007143F"/>
    <w:rsid w:val="00071C01"/>
    <w:rsid w:val="000B0078"/>
    <w:rsid w:val="000B0960"/>
    <w:rsid w:val="000F75BD"/>
    <w:rsid w:val="00102B52"/>
    <w:rsid w:val="00106E11"/>
    <w:rsid w:val="001245F3"/>
    <w:rsid w:val="001462BA"/>
    <w:rsid w:val="001520C1"/>
    <w:rsid w:val="00190320"/>
    <w:rsid w:val="001F4481"/>
    <w:rsid w:val="002065D5"/>
    <w:rsid w:val="00276C1D"/>
    <w:rsid w:val="002D2F54"/>
    <w:rsid w:val="002D67B5"/>
    <w:rsid w:val="002E3A02"/>
    <w:rsid w:val="002E3C81"/>
    <w:rsid w:val="002E3CF8"/>
    <w:rsid w:val="00300A24"/>
    <w:rsid w:val="0031301F"/>
    <w:rsid w:val="0031503F"/>
    <w:rsid w:val="003705D8"/>
    <w:rsid w:val="00372C47"/>
    <w:rsid w:val="004521BB"/>
    <w:rsid w:val="00487265"/>
    <w:rsid w:val="0049400B"/>
    <w:rsid w:val="004C4319"/>
    <w:rsid w:val="00537CF4"/>
    <w:rsid w:val="00612F49"/>
    <w:rsid w:val="00633CBE"/>
    <w:rsid w:val="0068193B"/>
    <w:rsid w:val="006C22F1"/>
    <w:rsid w:val="006D3B19"/>
    <w:rsid w:val="00730255"/>
    <w:rsid w:val="00755FA6"/>
    <w:rsid w:val="0076050A"/>
    <w:rsid w:val="00767F55"/>
    <w:rsid w:val="007A0625"/>
    <w:rsid w:val="007A47F4"/>
    <w:rsid w:val="0080272C"/>
    <w:rsid w:val="00804D56"/>
    <w:rsid w:val="00810DFD"/>
    <w:rsid w:val="00817FC7"/>
    <w:rsid w:val="00831A34"/>
    <w:rsid w:val="008533D1"/>
    <w:rsid w:val="0089245C"/>
    <w:rsid w:val="008A308E"/>
    <w:rsid w:val="008A7E27"/>
    <w:rsid w:val="008B4A5E"/>
    <w:rsid w:val="008D109D"/>
    <w:rsid w:val="008E2025"/>
    <w:rsid w:val="00926324"/>
    <w:rsid w:val="00933813"/>
    <w:rsid w:val="00956CC2"/>
    <w:rsid w:val="0096523A"/>
    <w:rsid w:val="00997F33"/>
    <w:rsid w:val="009D3002"/>
    <w:rsid w:val="009F236A"/>
    <w:rsid w:val="00A05ACE"/>
    <w:rsid w:val="00A25938"/>
    <w:rsid w:val="00A31570"/>
    <w:rsid w:val="00A316C9"/>
    <w:rsid w:val="00BB36A4"/>
    <w:rsid w:val="00BD4E2C"/>
    <w:rsid w:val="00C22D8F"/>
    <w:rsid w:val="00C32B23"/>
    <w:rsid w:val="00C47814"/>
    <w:rsid w:val="00C60556"/>
    <w:rsid w:val="00C81BD8"/>
    <w:rsid w:val="00CF70DE"/>
    <w:rsid w:val="00D02CE5"/>
    <w:rsid w:val="00D17BD9"/>
    <w:rsid w:val="00D647D6"/>
    <w:rsid w:val="00D769C6"/>
    <w:rsid w:val="00DC0BD3"/>
    <w:rsid w:val="00DC4B53"/>
    <w:rsid w:val="00EB4122"/>
    <w:rsid w:val="00EF62EF"/>
    <w:rsid w:val="00F23473"/>
    <w:rsid w:val="00F407EB"/>
    <w:rsid w:val="00F440D2"/>
    <w:rsid w:val="00F446C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A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A25938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23</cp:revision>
  <cp:lastPrinted>2021-05-20T12:02:00Z</cp:lastPrinted>
  <dcterms:created xsi:type="dcterms:W3CDTF">2022-03-08T13:04:00Z</dcterms:created>
  <dcterms:modified xsi:type="dcterms:W3CDTF">2022-03-09T06:24:00Z</dcterms:modified>
</cp:coreProperties>
</file>